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59F" w:rsidRDefault="007B759F" w:rsidP="007B75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7B759F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Unit 2, Task 2 Oral Presentation Teacher Assessment Sheet</w:t>
      </w:r>
      <w:r w:rsidRPr="007B759F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ab/>
      </w:r>
      <w:r w:rsidRPr="007B759F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ab/>
      </w:r>
      <w:r w:rsidRPr="007B759F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ab/>
      </w:r>
      <w:r w:rsidRPr="007B759F">
        <w:rPr>
          <w:rFonts w:ascii="Times New Roman" w:eastAsia="Times New Roman" w:hAnsi="Times New Roman" w:cs="Times New Roman"/>
          <w:sz w:val="24"/>
          <w:szCs w:val="20"/>
          <w:lang w:val="en-US"/>
        </w:rPr>
        <w:t>Student Name:</w:t>
      </w:r>
      <w:r w:rsidRPr="007B759F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_______________</w:t>
      </w:r>
      <w:r w:rsidR="00825BA0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_____________</w:t>
      </w:r>
      <w:r w:rsidRPr="007B759F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__</w:t>
      </w:r>
    </w:p>
    <w:p w:rsidR="00825BA0" w:rsidRPr="007B759F" w:rsidRDefault="00825BA0" w:rsidP="007B75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2126"/>
        <w:gridCol w:w="2127"/>
        <w:gridCol w:w="1984"/>
        <w:gridCol w:w="1843"/>
        <w:gridCol w:w="1701"/>
      </w:tblGrid>
      <w:tr w:rsidR="00430145" w:rsidRPr="007B759F" w:rsidTr="004C336E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4786" w:type="dxa"/>
            <w:tcBorders>
              <w:bottom w:val="single" w:sz="4" w:space="0" w:color="auto"/>
            </w:tcBorders>
          </w:tcPr>
          <w:p w:rsidR="00430145" w:rsidRPr="007B759F" w:rsidRDefault="00430145" w:rsidP="007B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val="en-US"/>
              </w:rPr>
              <w:t>Criteria</w:t>
            </w:r>
          </w:p>
        </w:tc>
        <w:tc>
          <w:tcPr>
            <w:tcW w:w="2126" w:type="dxa"/>
            <w:tcBorders>
              <w:bottom w:val="nil"/>
            </w:tcBorders>
          </w:tcPr>
          <w:p w:rsidR="00430145" w:rsidRPr="007B759F" w:rsidRDefault="00430145" w:rsidP="007B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/>
              </w:rPr>
              <w:t>Very High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27" w:type="dxa"/>
            <w:tcBorders>
              <w:bottom w:val="nil"/>
            </w:tcBorders>
          </w:tcPr>
          <w:p w:rsidR="00430145" w:rsidRPr="007B759F" w:rsidRDefault="00430145" w:rsidP="007B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/>
              </w:rPr>
              <w:t>High</w:t>
            </w:r>
          </w:p>
        </w:tc>
        <w:tc>
          <w:tcPr>
            <w:tcW w:w="1984" w:type="dxa"/>
            <w:tcBorders>
              <w:bottom w:val="nil"/>
            </w:tcBorders>
          </w:tcPr>
          <w:p w:rsidR="00430145" w:rsidRPr="007B759F" w:rsidRDefault="00430145" w:rsidP="007B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/>
              </w:rPr>
              <w:t>Medium</w:t>
            </w:r>
          </w:p>
        </w:tc>
        <w:tc>
          <w:tcPr>
            <w:tcW w:w="1843" w:type="dxa"/>
            <w:tcBorders>
              <w:bottom w:val="nil"/>
            </w:tcBorders>
          </w:tcPr>
          <w:p w:rsidR="00430145" w:rsidRPr="007B759F" w:rsidRDefault="00430145" w:rsidP="007B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/>
              </w:rPr>
              <w:t>Low</w:t>
            </w:r>
          </w:p>
        </w:tc>
        <w:tc>
          <w:tcPr>
            <w:tcW w:w="1701" w:type="dxa"/>
            <w:tcBorders>
              <w:bottom w:val="nil"/>
            </w:tcBorders>
          </w:tcPr>
          <w:p w:rsidR="00430145" w:rsidRPr="007B759F" w:rsidRDefault="00430145" w:rsidP="007B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/>
              </w:rPr>
              <w:t>Very Low</w:t>
            </w:r>
          </w:p>
        </w:tc>
      </w:tr>
      <w:tr w:rsidR="00430145" w:rsidRPr="007B759F" w:rsidTr="004C336E">
        <w:tblPrEx>
          <w:tblCellMar>
            <w:top w:w="0" w:type="dxa"/>
            <w:bottom w:w="0" w:type="dxa"/>
          </w:tblCellMar>
        </w:tblPrEx>
        <w:trPr>
          <w:trHeight w:val="803"/>
        </w:trPr>
        <w:tc>
          <w:tcPr>
            <w:tcW w:w="4786" w:type="dxa"/>
            <w:tcBorders>
              <w:bottom w:val="single" w:sz="4" w:space="0" w:color="auto"/>
            </w:tcBorders>
          </w:tcPr>
          <w:p w:rsidR="00430145" w:rsidRPr="007B759F" w:rsidRDefault="00430145" w:rsidP="007B759F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Criterion 1 (7 marks)</w:t>
            </w:r>
          </w:p>
          <w:p w:rsidR="00430145" w:rsidRPr="007B759F" w:rsidRDefault="00430145" w:rsidP="007B7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val="en-US"/>
              </w:rPr>
              <w:t>Knowledge and control of the chosen content and the exploration of ideas.</w:t>
            </w:r>
          </w:p>
          <w:p w:rsidR="00430145" w:rsidRPr="007B759F" w:rsidRDefault="00430145" w:rsidP="007B759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Knowledge and control of the chosen content</w:t>
            </w:r>
          </w:p>
          <w:p w:rsidR="00430145" w:rsidRPr="007B759F" w:rsidRDefault="00430145" w:rsidP="007B759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Effective exploration of the complexities of the content</w:t>
            </w:r>
          </w:p>
        </w:tc>
        <w:tc>
          <w:tcPr>
            <w:tcW w:w="2126" w:type="dxa"/>
            <w:tcBorders>
              <w:bottom w:val="nil"/>
            </w:tcBorders>
          </w:tcPr>
          <w:p w:rsidR="007C2864" w:rsidRPr="004C336E" w:rsidRDefault="00430145" w:rsidP="00D2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7</w:t>
            </w:r>
          </w:p>
          <w:p w:rsidR="007C2864" w:rsidRPr="004C336E" w:rsidRDefault="007C2864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Thoroughly researched.</w:t>
            </w:r>
          </w:p>
          <w:p w:rsidR="00430145" w:rsidRPr="007B759F" w:rsidRDefault="00430145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Accurate and detailed acknowledgment of sources where appropriate.</w:t>
            </w:r>
          </w:p>
        </w:tc>
        <w:tc>
          <w:tcPr>
            <w:tcW w:w="2127" w:type="dxa"/>
            <w:tcBorders>
              <w:bottom w:val="nil"/>
            </w:tcBorders>
          </w:tcPr>
          <w:p w:rsidR="007C2864" w:rsidRPr="004C336E" w:rsidRDefault="00430145" w:rsidP="00D2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6</w:t>
            </w:r>
          </w:p>
          <w:p w:rsidR="00430145" w:rsidRPr="007B759F" w:rsidRDefault="007C2864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4C336E">
              <w:rPr>
                <w:rFonts w:ascii="Times New Roman" w:hAnsi="Times New Roman" w:cs="Times New Roman"/>
                <w:sz w:val="18"/>
                <w:szCs w:val="18"/>
              </w:rPr>
              <w:t>Well –researched</w:t>
            </w:r>
            <w:r w:rsidR="00D26FD5" w:rsidRPr="004C336E">
              <w:rPr>
                <w:rFonts w:ascii="Times New Roman" w:hAnsi="Times New Roman" w:cs="Times New Roman"/>
                <w:sz w:val="18"/>
                <w:szCs w:val="18"/>
              </w:rPr>
              <w:t>. . Acknowledgment of sources where appropriate.</w:t>
            </w:r>
          </w:p>
        </w:tc>
        <w:tc>
          <w:tcPr>
            <w:tcW w:w="1984" w:type="dxa"/>
            <w:tcBorders>
              <w:bottom w:val="nil"/>
            </w:tcBorders>
          </w:tcPr>
          <w:p w:rsidR="007C2864" w:rsidRPr="004C336E" w:rsidRDefault="00430145" w:rsidP="00D2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5-4</w:t>
            </w:r>
          </w:p>
          <w:p w:rsidR="00430145" w:rsidRPr="007B759F" w:rsidRDefault="007C2864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4C336E">
              <w:rPr>
                <w:rFonts w:ascii="Times New Roman" w:hAnsi="Times New Roman" w:cs="Times New Roman"/>
                <w:sz w:val="18"/>
                <w:szCs w:val="18"/>
              </w:rPr>
              <w:t>Some evidence of research</w:t>
            </w:r>
            <w:r w:rsidR="00D26FD5" w:rsidRPr="004C336E">
              <w:rPr>
                <w:rFonts w:ascii="Times New Roman" w:hAnsi="Times New Roman" w:cs="Times New Roman"/>
                <w:sz w:val="18"/>
                <w:szCs w:val="18"/>
              </w:rPr>
              <w:t>. Acknowledgment of some sources where appropriate.</w:t>
            </w:r>
          </w:p>
        </w:tc>
        <w:tc>
          <w:tcPr>
            <w:tcW w:w="1843" w:type="dxa"/>
            <w:tcBorders>
              <w:bottom w:val="nil"/>
            </w:tcBorders>
          </w:tcPr>
          <w:p w:rsidR="007C2864" w:rsidRPr="004C336E" w:rsidRDefault="00430145" w:rsidP="00D2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3-2</w:t>
            </w:r>
          </w:p>
          <w:p w:rsidR="00430145" w:rsidRPr="004C336E" w:rsidRDefault="007C2864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Little evidence of research</w:t>
            </w:r>
            <w:r w:rsidR="00D26FD5"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.</w:t>
            </w:r>
          </w:p>
          <w:p w:rsidR="00D26FD5" w:rsidRPr="007B759F" w:rsidRDefault="00D26FD5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Limited acknowledgment of sources.</w:t>
            </w:r>
          </w:p>
        </w:tc>
        <w:tc>
          <w:tcPr>
            <w:tcW w:w="1701" w:type="dxa"/>
            <w:tcBorders>
              <w:bottom w:val="nil"/>
            </w:tcBorders>
          </w:tcPr>
          <w:p w:rsidR="007C2864" w:rsidRPr="004C336E" w:rsidRDefault="00430145" w:rsidP="00D2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2-1</w:t>
            </w:r>
          </w:p>
          <w:p w:rsidR="00430145" w:rsidRPr="007B759F" w:rsidRDefault="007C2864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No evidence of research</w:t>
            </w:r>
            <w:r w:rsidR="00D26FD5"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.</w:t>
            </w:r>
            <w:r w:rsidR="00D26FD5" w:rsidRPr="004C336E">
              <w:rPr>
                <w:sz w:val="18"/>
                <w:szCs w:val="18"/>
              </w:rPr>
              <w:t xml:space="preserve"> </w:t>
            </w:r>
            <w:r w:rsidR="00D26FD5"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Little or no acknowledgment of sources.</w:t>
            </w:r>
          </w:p>
        </w:tc>
      </w:tr>
      <w:tr w:rsidR="00430145" w:rsidRPr="007B759F" w:rsidTr="004C336E">
        <w:tblPrEx>
          <w:tblCellMar>
            <w:top w:w="0" w:type="dxa"/>
            <w:bottom w:w="0" w:type="dxa"/>
          </w:tblCellMar>
        </w:tblPrEx>
        <w:trPr>
          <w:trHeight w:val="1066"/>
        </w:trPr>
        <w:tc>
          <w:tcPr>
            <w:tcW w:w="4786" w:type="dxa"/>
            <w:tcBorders>
              <w:bottom w:val="single" w:sz="4" w:space="0" w:color="auto"/>
            </w:tcBorders>
          </w:tcPr>
          <w:p w:rsidR="00430145" w:rsidRPr="007B759F" w:rsidRDefault="00430145" w:rsidP="007B759F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Criterion 2 (6 marks)</w:t>
            </w:r>
          </w:p>
          <w:p w:rsidR="00430145" w:rsidRPr="007B759F" w:rsidRDefault="00430145" w:rsidP="007B7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val="en-US"/>
              </w:rPr>
              <w:t>Coherence and effectiveness of the structure of the presentation and development of ideas</w:t>
            </w:r>
          </w:p>
          <w:p w:rsidR="00430145" w:rsidRPr="007B759F" w:rsidRDefault="00430145" w:rsidP="007B759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 xml:space="preserve">A structure appropriate to the form  · </w:t>
            </w:r>
          </w:p>
          <w:p w:rsidR="00430145" w:rsidRPr="007B759F" w:rsidRDefault="00430145" w:rsidP="007B759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 xml:space="preserve">Effective and appropriate selection of ideas.  </w:t>
            </w:r>
          </w:p>
          <w:p w:rsidR="00430145" w:rsidRPr="007B759F" w:rsidRDefault="00430145" w:rsidP="007B759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Coherent ordering and development of ideas.</w:t>
            </w:r>
          </w:p>
        </w:tc>
        <w:tc>
          <w:tcPr>
            <w:tcW w:w="2126" w:type="dxa"/>
            <w:tcBorders>
              <w:bottom w:val="nil"/>
            </w:tcBorders>
          </w:tcPr>
          <w:p w:rsidR="007C2864" w:rsidRPr="004C336E" w:rsidRDefault="00430145" w:rsidP="00D2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6</w:t>
            </w:r>
          </w:p>
          <w:p w:rsidR="00430145" w:rsidRPr="007B759F" w:rsidRDefault="007C2864" w:rsidP="00D2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336E">
              <w:rPr>
                <w:rFonts w:ascii="Times New Roman" w:hAnsi="Times New Roman" w:cs="Times New Roman"/>
                <w:sz w:val="18"/>
                <w:szCs w:val="18"/>
              </w:rPr>
              <w:t>Presentation of complex ideas in a sustained, coherent and logical argument</w:t>
            </w:r>
          </w:p>
        </w:tc>
        <w:tc>
          <w:tcPr>
            <w:tcW w:w="2127" w:type="dxa"/>
            <w:tcBorders>
              <w:bottom w:val="nil"/>
            </w:tcBorders>
          </w:tcPr>
          <w:p w:rsidR="00D26FD5" w:rsidRPr="004C336E" w:rsidRDefault="00430145" w:rsidP="00D2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5-4</w:t>
            </w:r>
          </w:p>
          <w:p w:rsidR="00430145" w:rsidRPr="007B759F" w:rsidRDefault="00430145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A sustained, coherent and logical argument.</w:t>
            </w:r>
          </w:p>
        </w:tc>
        <w:tc>
          <w:tcPr>
            <w:tcW w:w="1984" w:type="dxa"/>
            <w:tcBorders>
              <w:bottom w:val="nil"/>
            </w:tcBorders>
          </w:tcPr>
          <w:p w:rsidR="00430145" w:rsidRPr="004C336E" w:rsidRDefault="00430145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3</w:t>
            </w:r>
          </w:p>
          <w:p w:rsidR="00D26FD5" w:rsidRPr="007B759F" w:rsidRDefault="00D26FD5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An argument which is generally sustained and coherent.</w:t>
            </w:r>
          </w:p>
        </w:tc>
        <w:tc>
          <w:tcPr>
            <w:tcW w:w="1843" w:type="dxa"/>
            <w:tcBorders>
              <w:bottom w:val="nil"/>
            </w:tcBorders>
          </w:tcPr>
          <w:p w:rsidR="00430145" w:rsidRPr="004C336E" w:rsidRDefault="00430145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2</w:t>
            </w:r>
          </w:p>
          <w:p w:rsidR="00D26FD5" w:rsidRPr="007B759F" w:rsidRDefault="00D26FD5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A superficial argument.</w:t>
            </w:r>
          </w:p>
        </w:tc>
        <w:tc>
          <w:tcPr>
            <w:tcW w:w="1701" w:type="dxa"/>
            <w:tcBorders>
              <w:bottom w:val="nil"/>
            </w:tcBorders>
          </w:tcPr>
          <w:p w:rsidR="00D26FD5" w:rsidRPr="004C336E" w:rsidRDefault="00430145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1</w:t>
            </w:r>
            <w:r w:rsidR="00D26FD5" w:rsidRPr="004C336E">
              <w:rPr>
                <w:sz w:val="18"/>
                <w:szCs w:val="18"/>
              </w:rPr>
              <w:t xml:space="preserve"> </w:t>
            </w:r>
          </w:p>
          <w:p w:rsidR="00430145" w:rsidRPr="007B759F" w:rsidRDefault="00D26FD5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Little sense of argument</w:t>
            </w:r>
          </w:p>
        </w:tc>
      </w:tr>
      <w:tr w:rsidR="00430145" w:rsidRPr="007B759F" w:rsidTr="004C336E">
        <w:tblPrEx>
          <w:tblCellMar>
            <w:top w:w="0" w:type="dxa"/>
            <w:bottom w:w="0" w:type="dxa"/>
          </w:tblCellMar>
        </w:tblPrEx>
        <w:trPr>
          <w:trHeight w:val="854"/>
        </w:trPr>
        <w:tc>
          <w:tcPr>
            <w:tcW w:w="4786" w:type="dxa"/>
            <w:tcBorders>
              <w:bottom w:val="single" w:sz="4" w:space="0" w:color="auto"/>
            </w:tcBorders>
          </w:tcPr>
          <w:p w:rsidR="00430145" w:rsidRPr="007B759F" w:rsidRDefault="00430145" w:rsidP="007B759F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Criterion 3 (4 marks)</w:t>
            </w:r>
          </w:p>
          <w:p w:rsidR="00430145" w:rsidRPr="007B759F" w:rsidRDefault="00430145" w:rsidP="007B7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val="en-US"/>
              </w:rPr>
              <w:t xml:space="preserve">Control of the features of spoken English    </w:t>
            </w:r>
          </w:p>
          <w:p w:rsidR="00430145" w:rsidRPr="007B759F" w:rsidRDefault="00430145" w:rsidP="007B759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 xml:space="preserve">Control of the mechanics of language to support meaning.    </w:t>
            </w:r>
          </w:p>
          <w:p w:rsidR="00430145" w:rsidRPr="00825BA0" w:rsidRDefault="00430145" w:rsidP="007B759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Effective and accurate langu</w:t>
            </w:r>
            <w:r w:rsidRPr="00825BA0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 xml:space="preserve">age appropriate to the      </w:t>
            </w:r>
          </w:p>
          <w:p w:rsidR="00430145" w:rsidRPr="007B759F" w:rsidRDefault="00825BA0" w:rsidP="0043014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 xml:space="preserve">       </w:t>
            </w:r>
            <w:r w:rsidR="00430145" w:rsidRPr="00825BA0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 xml:space="preserve"> </w:t>
            </w:r>
            <w:proofErr w:type="gramStart"/>
            <w:r w:rsidR="00430145" w:rsidRPr="00825BA0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specific</w:t>
            </w:r>
            <w:proofErr w:type="gramEnd"/>
            <w:r w:rsidR="00430145" w:rsidRPr="00825BA0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 xml:space="preserve"> p</w:t>
            </w:r>
            <w:r w:rsidR="00430145"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urposes of the task.</w:t>
            </w:r>
          </w:p>
          <w:p w:rsidR="00430145" w:rsidRPr="007B759F" w:rsidRDefault="00430145" w:rsidP="007B759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Expressiveness and fluency.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C2864" w:rsidRPr="004C336E" w:rsidRDefault="00430145" w:rsidP="00D2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4</w:t>
            </w:r>
          </w:p>
          <w:p w:rsidR="00430145" w:rsidRPr="007B759F" w:rsidRDefault="00430145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Highly expressive, coherent and fluent   response.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26FD5" w:rsidRPr="004C336E" w:rsidRDefault="00430145" w:rsidP="00D2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3</w:t>
            </w:r>
          </w:p>
          <w:p w:rsidR="00430145" w:rsidRPr="007B759F" w:rsidRDefault="00430145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Expressive, coherent and fluent written response.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30145" w:rsidRPr="004C336E" w:rsidRDefault="00430145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3-2</w:t>
            </w:r>
          </w:p>
          <w:p w:rsidR="00D26FD5" w:rsidRPr="007B759F" w:rsidRDefault="00D26FD5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Generally expressive, coherent and fluent written response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0145" w:rsidRPr="004C336E" w:rsidRDefault="00430145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2</w:t>
            </w:r>
          </w:p>
          <w:p w:rsidR="00D26FD5" w:rsidRPr="007B759F" w:rsidRDefault="00D26FD5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Clear expression of ideas.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C336E" w:rsidRPr="004C336E" w:rsidRDefault="00430145" w:rsidP="004C336E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1</w:t>
            </w:r>
            <w:r w:rsidR="004C336E"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 xml:space="preserve">                                    Simple expression of ideas.</w:t>
            </w:r>
          </w:p>
          <w:p w:rsidR="00430145" w:rsidRPr="007B759F" w:rsidRDefault="00430145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</w:p>
        </w:tc>
      </w:tr>
      <w:tr w:rsidR="00430145" w:rsidRPr="007B759F" w:rsidTr="004C336E">
        <w:tblPrEx>
          <w:tblCellMar>
            <w:top w:w="0" w:type="dxa"/>
            <w:bottom w:w="0" w:type="dxa"/>
          </w:tblCellMar>
        </w:tblPrEx>
        <w:trPr>
          <w:trHeight w:val="854"/>
        </w:trPr>
        <w:tc>
          <w:tcPr>
            <w:tcW w:w="4786" w:type="dxa"/>
            <w:tcBorders>
              <w:bottom w:val="single" w:sz="4" w:space="0" w:color="auto"/>
            </w:tcBorders>
          </w:tcPr>
          <w:p w:rsidR="00430145" w:rsidRPr="007B759F" w:rsidRDefault="00430145" w:rsidP="007B759F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Criterion 4 (3 marks)</w:t>
            </w:r>
          </w:p>
          <w:p w:rsidR="00430145" w:rsidRPr="007B759F" w:rsidRDefault="00430145" w:rsidP="007B7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val="en-US"/>
              </w:rPr>
              <w:t>Effective interaction with an audience and effective and controlled use of non-verbal aspects of language</w:t>
            </w:r>
          </w:p>
          <w:p w:rsidR="00430145" w:rsidRPr="007B759F" w:rsidRDefault="00430145" w:rsidP="007B759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Engagement with audience</w:t>
            </w:r>
          </w:p>
          <w:p w:rsidR="00430145" w:rsidRPr="007B759F" w:rsidRDefault="00430145" w:rsidP="007B759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Ability to use non-verbal aspects of language appropriately to add to meaning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C2864" w:rsidRPr="004C336E" w:rsidRDefault="00430145" w:rsidP="00D2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3</w:t>
            </w:r>
          </w:p>
          <w:p w:rsidR="00430145" w:rsidRPr="007B759F" w:rsidRDefault="00430145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Skillful use of highly appropriate oral language conventions to engage an audience.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26FD5" w:rsidRPr="004C336E" w:rsidRDefault="00430145" w:rsidP="00D2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3</w:t>
            </w:r>
          </w:p>
          <w:p w:rsidR="00430145" w:rsidRPr="007B759F" w:rsidRDefault="00825BA0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A</w:t>
            </w:r>
            <w:r w:rsidR="00430145"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ppropriate oral language conventions</w:t>
            </w:r>
            <w: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 xml:space="preserve"> used</w:t>
            </w:r>
            <w:r w:rsidR="00430145"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 xml:space="preserve"> to engage an audience.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26FD5" w:rsidRPr="004C336E" w:rsidRDefault="00430145" w:rsidP="00D26FD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2-1</w:t>
            </w:r>
            <w:r w:rsidR="00D26FD5" w:rsidRPr="004C336E">
              <w:rPr>
                <w:sz w:val="18"/>
                <w:szCs w:val="18"/>
              </w:rPr>
              <w:t xml:space="preserve"> </w:t>
            </w:r>
          </w:p>
          <w:p w:rsidR="00430145" w:rsidRPr="007B759F" w:rsidRDefault="00825BA0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S</w:t>
            </w:r>
            <w:r w:rsidR="00D26FD5"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ome appropriate oral language conventions</w:t>
            </w:r>
            <w: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 xml:space="preserve"> used</w:t>
            </w:r>
            <w:r w:rsidR="00D26FD5"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 xml:space="preserve"> to engage an audience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26FD5" w:rsidRPr="004C336E" w:rsidRDefault="00430145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1</w:t>
            </w:r>
          </w:p>
          <w:p w:rsidR="00430145" w:rsidRPr="007B759F" w:rsidRDefault="00825BA0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F</w:t>
            </w:r>
            <w:r w:rsidR="00D26FD5"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 xml:space="preserve">ew oral language conventions </w:t>
            </w:r>
            <w: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 xml:space="preserve">used </w:t>
            </w:r>
            <w:r w:rsidR="00D26FD5"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to engage an audience.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26FD5" w:rsidRPr="004C336E" w:rsidRDefault="00430145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0</w:t>
            </w:r>
          </w:p>
          <w:p w:rsidR="00430145" w:rsidRPr="007B759F" w:rsidRDefault="00D26FD5" w:rsidP="00D2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 w:rsidRPr="004C336E">
              <w:rPr>
                <w:sz w:val="18"/>
                <w:szCs w:val="18"/>
              </w:rPr>
              <w:t xml:space="preserve"> </w:t>
            </w:r>
            <w:r w:rsidR="004C336E"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L</w:t>
            </w:r>
            <w:r w:rsidRPr="004C336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en-US"/>
              </w:rPr>
              <w:t>imited use of oral language conventions to engage an audience</w:t>
            </w:r>
          </w:p>
        </w:tc>
      </w:tr>
      <w:tr w:rsidR="00430145" w:rsidRPr="007B759F" w:rsidTr="004C336E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4786" w:type="dxa"/>
            <w:tcBorders>
              <w:bottom w:val="single" w:sz="4" w:space="0" w:color="auto"/>
            </w:tcBorders>
          </w:tcPr>
          <w:p w:rsidR="00430145" w:rsidRPr="00825BA0" w:rsidRDefault="00430145" w:rsidP="007B75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/>
              </w:rPr>
            </w:pPr>
            <w:r w:rsidRPr="007B759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/>
              </w:rPr>
              <w:t>Sub-total</w:t>
            </w:r>
            <w:r w:rsidR="00825BA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/>
              </w:rPr>
              <w:t>=</w:t>
            </w:r>
          </w:p>
          <w:p w:rsidR="00825BA0" w:rsidRPr="007B759F" w:rsidRDefault="00825BA0" w:rsidP="00825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/>
              </w:rPr>
            </w:pPr>
            <w:r w:rsidRPr="00825BA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/>
              </w:rPr>
              <w:t>Scale:</w:t>
            </w:r>
            <w:r w:rsidRPr="00825BA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/>
              </w:rPr>
              <w:t xml:space="preserve"> A+ = 18-20; A = 16-17; B+= 14-15; B = 13;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/>
              </w:rPr>
              <w:t xml:space="preserve">     </w:t>
            </w:r>
            <w:r w:rsidRPr="00825BA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/>
              </w:rPr>
              <w:t xml:space="preserve"> C+ = 12-11; C = 10; D+ = 8-9; D = 7; E+ = 6-5; E = 4-3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0145" w:rsidRPr="007B759F" w:rsidRDefault="00430145" w:rsidP="007B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30145" w:rsidRPr="007B759F" w:rsidRDefault="00430145" w:rsidP="007B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30145" w:rsidRPr="007B759F" w:rsidRDefault="00430145" w:rsidP="007B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0145" w:rsidRPr="007B759F" w:rsidRDefault="00430145" w:rsidP="007B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30145" w:rsidRPr="007B759F" w:rsidRDefault="00430145" w:rsidP="007B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16"/>
                <w:szCs w:val="16"/>
                <w:lang w:val="en-US"/>
              </w:rPr>
            </w:pPr>
          </w:p>
        </w:tc>
      </w:tr>
    </w:tbl>
    <w:p w:rsidR="00825BA0" w:rsidRDefault="00825BA0" w:rsidP="00825BA0">
      <w:pPr>
        <w:spacing w:after="0" w:line="360" w:lineRule="auto"/>
        <w:ind w:left="7920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4BC79F" wp14:editId="083604E5">
                <wp:simplePos x="0" y="0"/>
                <wp:positionH relativeFrom="column">
                  <wp:posOffset>8105140</wp:posOffset>
                </wp:positionH>
                <wp:positionV relativeFrom="paragraph">
                  <wp:posOffset>17145</wp:posOffset>
                </wp:positionV>
                <wp:extent cx="771525" cy="6286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28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5BA0" w:rsidRDefault="00825BA0" w:rsidP="00825B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638.2pt;margin-top:1.35pt;width:60.7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" fillcolor="white [3212]" strokecolor="black [3213]" strokeweight="2pt">
                <v:textbox>
                  <w:txbxContent>
                    <w:p w:rsidR="00825BA0" w:rsidRDefault="00825BA0" w:rsidP="00825BA0"/>
                  </w:txbxContent>
                </v:textbox>
              </v:rect>
            </w:pict>
          </mc:Fallback>
        </mc:AlternateContent>
      </w:r>
      <w:r w:rsidRPr="00825BA0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Overall result (mark out of 20):</w:t>
      </w:r>
      <w:r w:rsidRPr="00825BA0"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t xml:space="preserve">____/20   </w:t>
      </w:r>
    </w:p>
    <w:p w:rsidR="004C336E" w:rsidRDefault="007B759F" w:rsidP="00825BA0">
      <w:pPr>
        <w:pBdr>
          <w:between w:val="single" w:sz="4" w:space="1" w:color="auto"/>
        </w:pBd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7B759F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Description of p</w:t>
      </w:r>
      <w:r w:rsidR="004C336E" w:rsidRPr="004C336E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resentation/ overall comments:</w:t>
      </w:r>
    </w:p>
    <w:p w:rsidR="00825BA0" w:rsidRDefault="00825BA0" w:rsidP="00825BA0">
      <w:pPr>
        <w:pBdr>
          <w:between w:val="single" w:sz="4" w:space="1" w:color="auto"/>
        </w:pBd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</w:p>
    <w:p w:rsidR="00825BA0" w:rsidRDefault="00825BA0" w:rsidP="00825BA0">
      <w:pPr>
        <w:pBdr>
          <w:between w:val="single" w:sz="4" w:space="1" w:color="auto"/>
        </w:pBd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</w:p>
    <w:p w:rsidR="00825BA0" w:rsidRDefault="00825BA0" w:rsidP="00825BA0">
      <w:pPr>
        <w:pBdr>
          <w:between w:val="single" w:sz="4" w:space="1" w:color="auto"/>
        </w:pBd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bookmarkStart w:id="0" w:name="_GoBack"/>
      <w:bookmarkEnd w:id="0"/>
    </w:p>
    <w:p w:rsidR="004C336E" w:rsidRDefault="004C336E" w:rsidP="00825BA0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:rsidR="004C336E" w:rsidRPr="004C336E" w:rsidRDefault="004C336E" w:rsidP="00825BA0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sectPr w:rsidR="004C336E" w:rsidRPr="004C336E" w:rsidSect="007B759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72BCB"/>
    <w:multiLevelType w:val="singleLevel"/>
    <w:tmpl w:val="0240C1A4"/>
    <w:lvl w:ilvl="0">
      <w:start w:val="1"/>
      <w:numFmt w:val="bullet"/>
      <w:lvlText w:val=""/>
      <w:lvlJc w:val="left"/>
      <w:pPr>
        <w:tabs>
          <w:tab w:val="num" w:pos="359"/>
        </w:tabs>
        <w:ind w:left="0" w:hanging="1"/>
      </w:pPr>
      <w:rPr>
        <w:rFonts w:ascii="Symbol" w:hAnsi="Symbol" w:hint="default"/>
      </w:rPr>
    </w:lvl>
  </w:abstractNum>
  <w:abstractNum w:abstractNumId="1">
    <w:nsid w:val="171E0FE8"/>
    <w:multiLevelType w:val="hybridMultilevel"/>
    <w:tmpl w:val="CEDEA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3C2551"/>
    <w:multiLevelType w:val="singleLevel"/>
    <w:tmpl w:val="0240C1A4"/>
    <w:lvl w:ilvl="0">
      <w:start w:val="1"/>
      <w:numFmt w:val="bullet"/>
      <w:lvlText w:val=""/>
      <w:lvlJc w:val="left"/>
      <w:pPr>
        <w:tabs>
          <w:tab w:val="num" w:pos="359"/>
        </w:tabs>
        <w:ind w:left="0" w:hanging="1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59F"/>
    <w:rsid w:val="00004414"/>
    <w:rsid w:val="000E44EF"/>
    <w:rsid w:val="00430145"/>
    <w:rsid w:val="004C336E"/>
    <w:rsid w:val="007B759F"/>
    <w:rsid w:val="007C2864"/>
    <w:rsid w:val="00825BA0"/>
    <w:rsid w:val="00D2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2</cp:revision>
  <dcterms:created xsi:type="dcterms:W3CDTF">2011-07-16T05:11:00Z</dcterms:created>
  <dcterms:modified xsi:type="dcterms:W3CDTF">2011-07-16T05:11:00Z</dcterms:modified>
</cp:coreProperties>
</file>